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5E" w:rsidRDefault="00BA4DBF">
      <w:pPr>
        <w:rPr>
          <w:b/>
        </w:rPr>
      </w:pPr>
      <w:r w:rsidRPr="00BA4DBF">
        <w:rPr>
          <w:b/>
        </w:rPr>
        <w:t>Overarching School Goal</w:t>
      </w:r>
    </w:p>
    <w:p w:rsidR="00BA4DBF" w:rsidRDefault="00BA4DBF" w:rsidP="00BA4DBF">
      <w:pPr>
        <w:spacing w:line="240" w:lineRule="auto"/>
      </w:pPr>
      <w:r>
        <w:t>Critical thinkers</w:t>
      </w:r>
    </w:p>
    <w:p w:rsidR="00BA4DBF" w:rsidRDefault="00BA4DBF" w:rsidP="00BA4DBF">
      <w:pPr>
        <w:spacing w:line="240" w:lineRule="auto"/>
      </w:pPr>
      <w:r>
        <w:t>Accountable</w:t>
      </w:r>
    </w:p>
    <w:p w:rsidR="00BA4DBF" w:rsidRDefault="00BA4DBF" w:rsidP="00BA4DBF">
      <w:pPr>
        <w:spacing w:line="240" w:lineRule="auto"/>
      </w:pPr>
      <w:proofErr w:type="gramStart"/>
      <w:r>
        <w:t>Independent  learners</w:t>
      </w:r>
      <w:proofErr w:type="gramEnd"/>
    </w:p>
    <w:p w:rsidR="00BA4DBF" w:rsidRDefault="00BA4DBF" w:rsidP="00BA4DBF">
      <w:pPr>
        <w:spacing w:line="240" w:lineRule="auto"/>
      </w:pPr>
      <w:r>
        <w:t>Problem solvers</w:t>
      </w:r>
    </w:p>
    <w:p w:rsidR="00BA4DBF" w:rsidRDefault="00BA4DBF" w:rsidP="00BA4DBF">
      <w:pPr>
        <w:spacing w:line="240" w:lineRule="auto"/>
      </w:pPr>
      <w:r>
        <w:t>Reflective on their learning</w:t>
      </w:r>
    </w:p>
    <w:p w:rsidR="00BA4DBF" w:rsidRDefault="00BA4DBF" w:rsidP="00BA4DBF">
      <w:pPr>
        <w:spacing w:line="240" w:lineRule="auto"/>
      </w:pPr>
      <w:r>
        <w:t>Uninhibited students (risk takers, not afraid)</w:t>
      </w:r>
    </w:p>
    <w:p w:rsidR="00BA4DBF" w:rsidRDefault="00BA4DBF" w:rsidP="00BA4DBF">
      <w:pPr>
        <w:spacing w:line="240" w:lineRule="auto"/>
      </w:pPr>
      <w:proofErr w:type="spellStart"/>
      <w:r>
        <w:t>Self driven</w:t>
      </w:r>
      <w:proofErr w:type="spellEnd"/>
    </w:p>
    <w:p w:rsidR="00BA4DBF" w:rsidRDefault="00BA4DBF" w:rsidP="00BA4DBF">
      <w:pPr>
        <w:spacing w:line="240" w:lineRule="auto"/>
      </w:pPr>
      <w:r>
        <w:t xml:space="preserve">Literate </w:t>
      </w:r>
    </w:p>
    <w:p w:rsidR="00BA4DBF" w:rsidRDefault="00BA4DBF" w:rsidP="00BA4DBF">
      <w:pPr>
        <w:spacing w:line="240" w:lineRule="auto"/>
      </w:pPr>
      <w:r>
        <w:t>Enthusiastic learners</w:t>
      </w:r>
    </w:p>
    <w:p w:rsidR="00BA4DBF" w:rsidRDefault="00BA4DBF">
      <w:pPr>
        <w:rPr>
          <w:b/>
        </w:rPr>
      </w:pPr>
      <w:r>
        <w:rPr>
          <w:b/>
        </w:rPr>
        <w:t>Gaps</w:t>
      </w:r>
    </w:p>
    <w:p w:rsidR="00BA4DBF" w:rsidRDefault="00BA4DBF">
      <w:r>
        <w:t>Teacher dependent</w:t>
      </w:r>
    </w:p>
    <w:p w:rsidR="00BA4DBF" w:rsidRDefault="00BA4DBF">
      <w:r>
        <w:t xml:space="preserve">Low performance </w:t>
      </w:r>
    </w:p>
    <w:p w:rsidR="00BA4DBF" w:rsidRPr="00BA4DBF" w:rsidRDefault="00BA4DBF">
      <w:r>
        <w:t>Missing skills</w:t>
      </w:r>
      <w:bookmarkStart w:id="0" w:name="_GoBack"/>
      <w:bookmarkEnd w:id="0"/>
    </w:p>
    <w:p w:rsidR="00BA4DBF" w:rsidRPr="00BA4DBF" w:rsidRDefault="00BA4DBF">
      <w:pPr>
        <w:rPr>
          <w:b/>
        </w:rPr>
      </w:pPr>
      <w:r>
        <w:rPr>
          <w:b/>
        </w:rPr>
        <w:t>Focus</w:t>
      </w:r>
    </w:p>
    <w:sectPr w:rsidR="00BA4DBF" w:rsidRPr="00BA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F"/>
    <w:rsid w:val="001A015E"/>
    <w:rsid w:val="00BA4DBF"/>
    <w:rsid w:val="00F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Fuller</dc:creator>
  <cp:lastModifiedBy>Tonia Fuller</cp:lastModifiedBy>
  <cp:revision>1</cp:revision>
  <dcterms:created xsi:type="dcterms:W3CDTF">2015-04-21T16:16:00Z</dcterms:created>
  <dcterms:modified xsi:type="dcterms:W3CDTF">2015-04-21T16:30:00Z</dcterms:modified>
</cp:coreProperties>
</file>