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5" w:rsidRDefault="00B05A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September 2015</w:t>
      </w:r>
    </w:p>
    <w:p w:rsidR="00B05A21" w:rsidRDefault="00B05A21">
      <w:pPr>
        <w:rPr>
          <w:sz w:val="28"/>
          <w:szCs w:val="28"/>
        </w:rPr>
      </w:pPr>
    </w:p>
    <w:p w:rsidR="00B05A21" w:rsidRDefault="00B05A21">
      <w:pPr>
        <w:rPr>
          <w:sz w:val="28"/>
          <w:szCs w:val="28"/>
        </w:rPr>
      </w:pPr>
      <w:r>
        <w:rPr>
          <w:sz w:val="28"/>
          <w:szCs w:val="28"/>
        </w:rPr>
        <w:t>Welcome to the Tiger Academy Board of Directors. We are thrilled to have you join us and I look forward to working with you.</w:t>
      </w:r>
    </w:p>
    <w:p w:rsidR="00B05A21" w:rsidRDefault="00B05A21">
      <w:pPr>
        <w:rPr>
          <w:sz w:val="28"/>
          <w:szCs w:val="28"/>
        </w:rPr>
      </w:pPr>
      <w:r>
        <w:rPr>
          <w:sz w:val="28"/>
          <w:szCs w:val="28"/>
        </w:rPr>
        <w:t xml:space="preserve">The state of Florida requires that all charter school Board members participate in four (4) hours of governance training within ninety (90) days of joining the Board. </w:t>
      </w:r>
    </w:p>
    <w:p w:rsidR="00B05A21" w:rsidRDefault="00B05A21">
      <w:pPr>
        <w:rPr>
          <w:sz w:val="28"/>
          <w:szCs w:val="28"/>
        </w:rPr>
      </w:pPr>
      <w:r>
        <w:rPr>
          <w:sz w:val="28"/>
          <w:szCs w:val="28"/>
        </w:rPr>
        <w:t>Tiger Academy contracts with a state approved provider, Kathleen Schoenberg, to provide the training online.</w:t>
      </w:r>
    </w:p>
    <w:p w:rsidR="00B05A21" w:rsidRDefault="00B05A21">
      <w:pPr>
        <w:rPr>
          <w:sz w:val="28"/>
          <w:szCs w:val="28"/>
        </w:rPr>
      </w:pPr>
      <w:r>
        <w:rPr>
          <w:sz w:val="28"/>
          <w:szCs w:val="28"/>
        </w:rPr>
        <w:t>To complete the training:</w:t>
      </w:r>
    </w:p>
    <w:p w:rsidR="00B05A21" w:rsidRDefault="00B05A21" w:rsidP="00B05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the training website:charterschooltraining.com</w:t>
      </w:r>
    </w:p>
    <w:p w:rsidR="00B05A21" w:rsidRDefault="00B05A21" w:rsidP="00B05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your login information in the “Training Login” box. Your email is the one I communicate to you with and the password is Tiger6079.</w:t>
      </w:r>
    </w:p>
    <w:p w:rsidR="00B05A21" w:rsidRDefault="00B05A21" w:rsidP="00B05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4 Hour Course and follow the instructions provided. I have also attached a copy of the Help Manual.</w:t>
      </w:r>
    </w:p>
    <w:p w:rsidR="00B05A21" w:rsidRDefault="00B05A21" w:rsidP="00B05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you have completed the course please complete “Request Certificate” and submit. That will generate confirmation to DOE and to me that you have completed the course. A certificate will be sent to you in approximately five (5) days.</w:t>
      </w:r>
    </w:p>
    <w:p w:rsidR="00B05A21" w:rsidRDefault="00B05A21" w:rsidP="00B05A21">
      <w:pPr>
        <w:rPr>
          <w:sz w:val="28"/>
          <w:szCs w:val="28"/>
        </w:rPr>
      </w:pPr>
      <w:r>
        <w:rPr>
          <w:sz w:val="28"/>
          <w:szCs w:val="28"/>
        </w:rPr>
        <w:t>The training does not need to be completed in one session. You may start and stop as often as you like.</w:t>
      </w:r>
      <w:r w:rsidR="00146E0D">
        <w:rPr>
          <w:sz w:val="28"/>
          <w:szCs w:val="28"/>
        </w:rPr>
        <w:t xml:space="preserve"> If you have problems or questions please feel free to contact the provider directly at </w:t>
      </w:r>
      <w:hyperlink r:id="rId5" w:history="1">
        <w:r w:rsidR="00146E0D" w:rsidRPr="008B32CC">
          <w:rPr>
            <w:rStyle w:val="Hyperlink"/>
            <w:sz w:val="28"/>
            <w:szCs w:val="28"/>
          </w:rPr>
          <w:t>support@charterschooltraining.com</w:t>
        </w:r>
      </w:hyperlink>
      <w:r w:rsidR="00146E0D">
        <w:rPr>
          <w:sz w:val="28"/>
          <w:szCs w:val="28"/>
        </w:rPr>
        <w:t xml:space="preserve"> or me.</w:t>
      </w:r>
    </w:p>
    <w:p w:rsidR="00146E0D" w:rsidRDefault="00146E0D" w:rsidP="00B05A21">
      <w:pPr>
        <w:rPr>
          <w:sz w:val="28"/>
          <w:szCs w:val="28"/>
        </w:rPr>
      </w:pPr>
      <w:r>
        <w:rPr>
          <w:sz w:val="28"/>
          <w:szCs w:val="28"/>
        </w:rPr>
        <w:t>Thank you for joining our Board and please know how much we appreciate you taking the tie from your very busy schedule to complete this requirement.</w:t>
      </w:r>
    </w:p>
    <w:p w:rsidR="00146E0D" w:rsidRDefault="00146E0D" w:rsidP="00B05A21">
      <w:pPr>
        <w:rPr>
          <w:sz w:val="28"/>
          <w:szCs w:val="28"/>
        </w:rPr>
      </w:pPr>
    </w:p>
    <w:p w:rsidR="00146E0D" w:rsidRPr="00B05A21" w:rsidRDefault="00146E0D" w:rsidP="00B05A21">
      <w:pPr>
        <w:rPr>
          <w:sz w:val="28"/>
          <w:szCs w:val="28"/>
        </w:rPr>
      </w:pPr>
      <w:r>
        <w:rPr>
          <w:sz w:val="28"/>
          <w:szCs w:val="28"/>
        </w:rPr>
        <w:t>Susan Golden, Executive Director</w:t>
      </w:r>
    </w:p>
    <w:p w:rsidR="00B05A21" w:rsidRPr="00B05A21" w:rsidRDefault="00B05A21">
      <w:pPr>
        <w:rPr>
          <w:sz w:val="28"/>
          <w:szCs w:val="28"/>
        </w:rPr>
      </w:pPr>
    </w:p>
    <w:sectPr w:rsidR="00B05A21" w:rsidRPr="00B0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95B90"/>
    <w:multiLevelType w:val="hybridMultilevel"/>
    <w:tmpl w:val="D288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1"/>
    <w:rsid w:val="00146E0D"/>
    <w:rsid w:val="00747606"/>
    <w:rsid w:val="00B05A21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CB717-BCC3-4E1E-B2EC-565687D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charterschool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Golden</dc:creator>
  <cp:lastModifiedBy>Jessie Didier</cp:lastModifiedBy>
  <cp:revision>2</cp:revision>
  <dcterms:created xsi:type="dcterms:W3CDTF">2016-10-25T13:21:00Z</dcterms:created>
  <dcterms:modified xsi:type="dcterms:W3CDTF">2016-10-25T13:21:00Z</dcterms:modified>
</cp:coreProperties>
</file>